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0"/>
        <w:gridCol w:w="3696"/>
      </w:tblGrid>
      <w:tr w:rsidR="00062CFE" w:rsidRPr="00D74EFF" w14:paraId="7066B384" w14:textId="77777777" w:rsidTr="00522DEE">
        <w:trPr>
          <w:cantSplit/>
          <w:trHeight w:val="2947"/>
        </w:trPr>
        <w:tc>
          <w:tcPr>
            <w:tcW w:w="6510" w:type="dxa"/>
          </w:tcPr>
          <w:p w14:paraId="47B6FD40" w14:textId="77777777" w:rsidR="00062CFE" w:rsidRPr="00E41D3B" w:rsidRDefault="00062CFE" w:rsidP="000C33A1">
            <w:pPr>
              <w:pStyle w:val="Nagwek4"/>
              <w:jc w:val="center"/>
              <w:rPr>
                <w:sz w:val="20"/>
              </w:rPr>
            </w:pPr>
          </w:p>
          <w:p w14:paraId="521E4C3A" w14:textId="77777777" w:rsidR="00062CFE" w:rsidRPr="00E41D3B" w:rsidRDefault="00062CFE" w:rsidP="000C33A1">
            <w:pPr>
              <w:pStyle w:val="Nagwek4"/>
              <w:jc w:val="center"/>
              <w:rPr>
                <w:sz w:val="20"/>
              </w:rPr>
            </w:pPr>
          </w:p>
          <w:p w14:paraId="6F5F2DF3" w14:textId="77777777" w:rsidR="00047758" w:rsidRDefault="00047758" w:rsidP="000C33A1">
            <w:pPr>
              <w:jc w:val="center"/>
              <w:rPr>
                <w:b/>
                <w:sz w:val="28"/>
                <w:szCs w:val="28"/>
              </w:rPr>
            </w:pPr>
          </w:p>
          <w:p w14:paraId="3172BE29" w14:textId="77777777" w:rsidR="00047758" w:rsidRDefault="00047758" w:rsidP="000C33A1">
            <w:pPr>
              <w:jc w:val="center"/>
              <w:rPr>
                <w:b/>
                <w:sz w:val="28"/>
                <w:szCs w:val="28"/>
              </w:rPr>
            </w:pPr>
          </w:p>
          <w:p w14:paraId="19F6008A" w14:textId="77777777" w:rsidR="00062CFE" w:rsidRPr="005462A7" w:rsidRDefault="00047758" w:rsidP="00047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Wydanie/wymiana karty </w:t>
            </w:r>
            <w:r>
              <w:rPr>
                <w:b/>
                <w:sz w:val="28"/>
                <w:szCs w:val="28"/>
              </w:rPr>
              <w:br/>
              <w:t>kwalifikacji kierowcy</w:t>
            </w:r>
          </w:p>
        </w:tc>
        <w:tc>
          <w:tcPr>
            <w:tcW w:w="3696" w:type="dxa"/>
          </w:tcPr>
          <w:p w14:paraId="0D7F7937" w14:textId="77777777" w:rsidR="00062CFE" w:rsidRPr="00E41D3B" w:rsidRDefault="00062CFE" w:rsidP="000C33A1">
            <w:pPr>
              <w:pStyle w:val="Nagwek2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  <w:p w14:paraId="6E59E69B" w14:textId="77777777" w:rsidR="00062CFE" w:rsidRPr="00E41D3B" w:rsidRDefault="00062CFE" w:rsidP="000C33A1">
            <w:pPr>
              <w:pStyle w:val="Nagwek2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noProof/>
                <w:sz w:val="20"/>
              </w:rPr>
              <w:drawing>
                <wp:inline distT="0" distB="0" distL="0" distR="0" wp14:anchorId="0C0E8D06" wp14:editId="2544E218">
                  <wp:extent cx="1371600" cy="1590675"/>
                  <wp:effectExtent l="19050" t="0" r="0" b="0"/>
                  <wp:docPr id="1" name="Obraz 1" descr="foto_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foto_0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F0A7EC" w14:textId="77777777" w:rsidR="00062CFE" w:rsidRPr="00D74EFF" w:rsidRDefault="00062CFE" w:rsidP="000C33A1"/>
        </w:tc>
      </w:tr>
      <w:tr w:rsidR="00062CFE" w:rsidRPr="00D74EFF" w14:paraId="186DBB21" w14:textId="77777777" w:rsidTr="00522DE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206" w:type="dxa"/>
            <w:gridSpan w:val="2"/>
          </w:tcPr>
          <w:p w14:paraId="2F01C44B" w14:textId="77777777" w:rsidR="00062CFE" w:rsidRDefault="00062CFE" w:rsidP="000C33A1">
            <w:pPr>
              <w:tabs>
                <w:tab w:val="num" w:pos="360"/>
              </w:tabs>
              <w:jc w:val="both"/>
              <w:rPr>
                <w:b/>
                <w:u w:val="single"/>
              </w:rPr>
            </w:pPr>
            <w:r w:rsidRPr="00D74EFF">
              <w:rPr>
                <w:b/>
                <w:u w:val="single"/>
              </w:rPr>
              <w:t xml:space="preserve">1. WYMAGANE DOKUMENTY:  </w:t>
            </w:r>
          </w:p>
          <w:p w14:paraId="71D4361A" w14:textId="77777777" w:rsidR="00062CFE" w:rsidRPr="00B07586" w:rsidRDefault="00062CFE" w:rsidP="000C33A1">
            <w:pPr>
              <w:tabs>
                <w:tab w:val="num" w:pos="360"/>
              </w:tabs>
              <w:spacing w:line="276" w:lineRule="auto"/>
              <w:jc w:val="both"/>
            </w:pPr>
            <w:r w:rsidRPr="00B07586">
              <w:t>- wniosek</w:t>
            </w:r>
            <w:r>
              <w:t xml:space="preserve"> o wydanie </w:t>
            </w:r>
            <w:r w:rsidR="00047758">
              <w:t>karty kwalifikacji kierowcy</w:t>
            </w:r>
            <w:r>
              <w:t>,</w:t>
            </w:r>
          </w:p>
          <w:p w14:paraId="752C80DF" w14:textId="77777777" w:rsidR="00062CFE" w:rsidRDefault="00062CFE" w:rsidP="000C33A1">
            <w:pPr>
              <w:tabs>
                <w:tab w:val="num" w:pos="360"/>
              </w:tabs>
              <w:spacing w:line="276" w:lineRule="auto"/>
              <w:ind w:left="360" w:hanging="360"/>
              <w:jc w:val="both"/>
            </w:pPr>
            <w:r w:rsidRPr="00D74EFF">
              <w:t xml:space="preserve">- </w:t>
            </w:r>
            <w:r>
              <w:t>ksero</w:t>
            </w:r>
            <w:r w:rsidRPr="00D74EFF">
              <w:t>kopia aktualnego św</w:t>
            </w:r>
            <w:r w:rsidR="00047758">
              <w:t>iadectwa kwalifikacji zawodowej, jeśli jest wymagana,</w:t>
            </w:r>
          </w:p>
          <w:p w14:paraId="4758EDE9" w14:textId="77777777" w:rsidR="00047758" w:rsidRPr="00D74EFF" w:rsidRDefault="00047758" w:rsidP="000C33A1">
            <w:pPr>
              <w:tabs>
                <w:tab w:val="num" w:pos="360"/>
              </w:tabs>
              <w:spacing w:line="276" w:lineRule="auto"/>
              <w:ind w:left="360" w:hanging="360"/>
              <w:jc w:val="both"/>
            </w:pPr>
            <w:r>
              <w:t>- kopia karty kwalifikacji kierowcy, jeżeli jest wymagana,</w:t>
            </w:r>
          </w:p>
          <w:p w14:paraId="39ABEA12" w14:textId="77777777" w:rsidR="00062CFE" w:rsidRPr="00D74EFF" w:rsidRDefault="00062CFE" w:rsidP="000C33A1">
            <w:pPr>
              <w:tabs>
                <w:tab w:val="num" w:pos="360"/>
              </w:tabs>
              <w:spacing w:line="276" w:lineRule="auto"/>
              <w:jc w:val="both"/>
            </w:pPr>
            <w:r w:rsidRPr="00D74EFF">
              <w:t xml:space="preserve">- </w:t>
            </w:r>
            <w:r>
              <w:t>ksero</w:t>
            </w:r>
            <w:r w:rsidRPr="00D74EFF">
              <w:t xml:space="preserve">kopia orzeczenia lekarskiego o braku przeciwwskazań zdrowotnych do wykonywania pracy na stanowisku </w:t>
            </w:r>
            <w:r>
              <w:t xml:space="preserve">  </w:t>
            </w:r>
            <w:r w:rsidRPr="00D74EFF">
              <w:t>kierowcy,</w:t>
            </w:r>
          </w:p>
          <w:p w14:paraId="133F99FF" w14:textId="76A7AE37" w:rsidR="00062CFE" w:rsidRPr="00D74EFF" w:rsidRDefault="00062CFE" w:rsidP="000C33A1">
            <w:pPr>
              <w:tabs>
                <w:tab w:val="num" w:pos="360"/>
              </w:tabs>
              <w:spacing w:line="276" w:lineRule="auto"/>
              <w:jc w:val="both"/>
            </w:pPr>
            <w:r w:rsidRPr="00D74EFF">
              <w:t xml:space="preserve">- </w:t>
            </w:r>
            <w:r>
              <w:t>ksero</w:t>
            </w:r>
            <w:r w:rsidRPr="00D74EFF">
              <w:t>kopia orzeczenia psychologicznego o braku przeciwwskazań psychologicznych do wykonywania pracy</w:t>
            </w:r>
            <w:r w:rsidR="00F17398">
              <w:br/>
              <w:t xml:space="preserve">  n</w:t>
            </w:r>
            <w:r w:rsidRPr="00D74EFF">
              <w:t xml:space="preserve">a </w:t>
            </w:r>
            <w:r>
              <w:t xml:space="preserve">  </w:t>
            </w:r>
            <w:r w:rsidRPr="00D74EFF">
              <w:t>stanowisku kierowcy,</w:t>
            </w:r>
          </w:p>
          <w:p w14:paraId="0A037CDE" w14:textId="77777777" w:rsidR="00062CFE" w:rsidRPr="00D74EFF" w:rsidRDefault="00062CFE" w:rsidP="000C33A1">
            <w:pPr>
              <w:tabs>
                <w:tab w:val="num" w:pos="360"/>
              </w:tabs>
              <w:spacing w:line="276" w:lineRule="auto"/>
              <w:jc w:val="both"/>
            </w:pPr>
            <w:r w:rsidRPr="00D74EFF">
              <w:t xml:space="preserve">- kserokopia posiadanego prawa jazdy, </w:t>
            </w:r>
          </w:p>
          <w:p w14:paraId="42DA1116" w14:textId="4323A92C" w:rsidR="00062CFE" w:rsidRPr="00D74EFF" w:rsidRDefault="00062CFE" w:rsidP="000C33A1">
            <w:pPr>
              <w:tabs>
                <w:tab w:val="num" w:pos="360"/>
              </w:tabs>
              <w:spacing w:line="276" w:lineRule="auto"/>
              <w:jc w:val="both"/>
            </w:pPr>
            <w:r w:rsidRPr="00A800FD">
              <w:t xml:space="preserve">- </w:t>
            </w:r>
            <w:r w:rsidRPr="00A800FD">
              <w:rPr>
                <w:color w:val="000000"/>
                <w:shd w:val="clear" w:color="auto" w:fill="FFFFFF"/>
              </w:rPr>
              <w:t>kolorow</w:t>
            </w:r>
            <w:r>
              <w:rPr>
                <w:color w:val="000000"/>
                <w:shd w:val="clear" w:color="auto" w:fill="FFFFFF"/>
              </w:rPr>
              <w:t>a</w:t>
            </w:r>
            <w:r w:rsidRPr="00A800FD">
              <w:rPr>
                <w:color w:val="000000"/>
                <w:shd w:val="clear" w:color="auto" w:fill="FFFFFF"/>
              </w:rPr>
              <w:t xml:space="preserve"> fotografi</w:t>
            </w:r>
            <w:r>
              <w:rPr>
                <w:color w:val="000000"/>
                <w:shd w:val="clear" w:color="auto" w:fill="FFFFFF"/>
              </w:rPr>
              <w:t>a</w:t>
            </w:r>
            <w:r w:rsidRPr="00A800FD">
              <w:rPr>
                <w:color w:val="000000"/>
                <w:shd w:val="clear" w:color="auto" w:fill="FFFFFF"/>
              </w:rPr>
              <w:t xml:space="preserve"> o wymiarach 35 x 45 mm, wykonan</w:t>
            </w:r>
            <w:r>
              <w:rPr>
                <w:color w:val="000000"/>
                <w:shd w:val="clear" w:color="auto" w:fill="FFFFFF"/>
              </w:rPr>
              <w:t>a</w:t>
            </w:r>
            <w:r w:rsidRPr="00A800FD">
              <w:rPr>
                <w:color w:val="000000"/>
                <w:shd w:val="clear" w:color="auto" w:fill="FFFFFF"/>
              </w:rPr>
              <w:t xml:space="preserve"> na jednolitym jasnym tle, mając</w:t>
            </w:r>
            <w:r>
              <w:rPr>
                <w:color w:val="000000"/>
                <w:shd w:val="clear" w:color="auto" w:fill="FFFFFF"/>
              </w:rPr>
              <w:t>a</w:t>
            </w:r>
            <w:r w:rsidRPr="00A800FD">
              <w:rPr>
                <w:color w:val="000000"/>
                <w:shd w:val="clear" w:color="auto" w:fill="FFFFFF"/>
              </w:rPr>
              <w:t xml:space="preserve"> dobr</w:t>
            </w:r>
            <w:r>
              <w:rPr>
                <w:color w:val="000000"/>
                <w:shd w:val="clear" w:color="auto" w:fill="FFFFFF"/>
              </w:rPr>
              <w:t xml:space="preserve">ą ostrość oraz </w:t>
            </w:r>
            <w:r w:rsidR="00F17398">
              <w:rPr>
                <w:color w:val="000000"/>
                <w:shd w:val="clear" w:color="auto" w:fill="FFFFFF"/>
              </w:rPr>
              <w:br/>
              <w:t xml:space="preserve">  </w:t>
            </w:r>
            <w:r>
              <w:rPr>
                <w:color w:val="000000"/>
                <w:shd w:val="clear" w:color="auto" w:fill="FFFFFF"/>
              </w:rPr>
              <w:t>odwzorowująca</w:t>
            </w:r>
            <w:r w:rsidRPr="00A800FD">
              <w:rPr>
                <w:color w:val="000000"/>
                <w:shd w:val="clear" w:color="auto" w:fill="FFFFFF"/>
              </w:rPr>
              <w:t xml:space="preserve"> n</w:t>
            </w:r>
            <w:r>
              <w:rPr>
                <w:color w:val="000000"/>
                <w:shd w:val="clear" w:color="auto" w:fill="FFFFFF"/>
              </w:rPr>
              <w:t>aturalny kolor skóry, obejmująca</w:t>
            </w:r>
            <w:r w:rsidRPr="00A800FD">
              <w:rPr>
                <w:color w:val="000000"/>
                <w:shd w:val="clear" w:color="auto" w:fill="FFFFFF"/>
              </w:rPr>
              <w:t xml:space="preserve"> wizerunek od wierzchołka głowy do górnej części barków, tak aby twarz </w:t>
            </w:r>
            <w:r w:rsidR="00F17398">
              <w:rPr>
                <w:color w:val="000000"/>
                <w:shd w:val="clear" w:color="auto" w:fill="FFFFFF"/>
              </w:rPr>
              <w:br/>
              <w:t xml:space="preserve">  </w:t>
            </w:r>
            <w:r w:rsidRPr="00A800FD">
              <w:rPr>
                <w:color w:val="000000"/>
                <w:shd w:val="clear" w:color="auto" w:fill="FFFFFF"/>
              </w:rPr>
              <w:t>zajmowała 70-80% fotografii, poka</w:t>
            </w:r>
            <w:r>
              <w:rPr>
                <w:color w:val="000000"/>
                <w:shd w:val="clear" w:color="auto" w:fill="FFFFFF"/>
              </w:rPr>
              <w:t>zująca</w:t>
            </w:r>
            <w:r w:rsidRPr="00A800FD">
              <w:rPr>
                <w:color w:val="000000"/>
                <w:shd w:val="clear" w:color="auto" w:fill="FFFFFF"/>
              </w:rPr>
              <w:t xml:space="preserve"> wyraźnie oczy, zwła</w:t>
            </w:r>
            <w:r>
              <w:rPr>
                <w:color w:val="000000"/>
                <w:shd w:val="clear" w:color="auto" w:fill="FFFFFF"/>
              </w:rPr>
              <w:t>szcza źrenice, i przedstawiająca</w:t>
            </w:r>
            <w:r w:rsidRPr="00A800FD">
              <w:rPr>
                <w:color w:val="000000"/>
                <w:shd w:val="clear" w:color="auto" w:fill="FFFFFF"/>
              </w:rPr>
              <w:t xml:space="preserve"> osobę w pozycji frontalnej, </w:t>
            </w:r>
            <w:r w:rsidR="00F17398">
              <w:rPr>
                <w:color w:val="000000"/>
                <w:shd w:val="clear" w:color="auto" w:fill="FFFFFF"/>
              </w:rPr>
              <w:br/>
              <w:t xml:space="preserve">  </w:t>
            </w:r>
            <w:r w:rsidRPr="00A800FD">
              <w:rPr>
                <w:color w:val="000000"/>
                <w:shd w:val="clear" w:color="auto" w:fill="FFFFFF"/>
              </w:rPr>
              <w:t xml:space="preserve">bez nakrycia głowy i okularów z ciemnymi szkłami, patrzącą na wprost z otwartymi oczami nieprzesłoniętymi włosami, </w:t>
            </w:r>
            <w:r w:rsidR="00F17398">
              <w:rPr>
                <w:color w:val="000000"/>
                <w:shd w:val="clear" w:color="auto" w:fill="FFFFFF"/>
              </w:rPr>
              <w:br/>
              <w:t xml:space="preserve">  </w:t>
            </w:r>
            <w:r w:rsidRPr="00A800FD">
              <w:rPr>
                <w:color w:val="000000"/>
                <w:shd w:val="clear" w:color="auto" w:fill="FFFFFF"/>
              </w:rPr>
              <w:t>z naturalnym wyrazem twarzy i zamkniętymi ustami;</w:t>
            </w:r>
            <w:r w:rsidRPr="00A800FD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A800FD">
              <w:rPr>
                <w:rStyle w:val="Pogrubienie"/>
                <w:color w:val="000000"/>
                <w:u w:val="single"/>
                <w:shd w:val="clear" w:color="auto" w:fill="FFFFFF"/>
              </w:rPr>
              <w:t xml:space="preserve">fotografia powinna być wykonana nie wcześniej niż </w:t>
            </w:r>
            <w:r>
              <w:rPr>
                <w:rStyle w:val="Pogrubienie"/>
                <w:color w:val="000000"/>
                <w:u w:val="single"/>
                <w:shd w:val="clear" w:color="auto" w:fill="FFFFFF"/>
              </w:rPr>
              <w:br/>
            </w:r>
            <w:r w:rsidR="00F17398" w:rsidRPr="00F17398">
              <w:rPr>
                <w:rStyle w:val="Pogrubienie"/>
                <w:color w:val="000000"/>
                <w:shd w:val="clear" w:color="auto" w:fill="FFFFFF"/>
              </w:rPr>
              <w:t xml:space="preserve">  </w:t>
            </w:r>
            <w:r w:rsidRPr="00A800FD">
              <w:rPr>
                <w:rStyle w:val="Pogrubienie"/>
                <w:color w:val="000000"/>
                <w:u w:val="single"/>
                <w:shd w:val="clear" w:color="auto" w:fill="FFFFFF"/>
              </w:rPr>
              <w:t>6 miesięcy przed dniem złożenia wniosku</w:t>
            </w:r>
            <w:r w:rsidRPr="00D74EFF">
              <w:t>,</w:t>
            </w:r>
          </w:p>
          <w:p w14:paraId="42CE5AEC" w14:textId="77777777" w:rsidR="00062CFE" w:rsidRDefault="00062CFE" w:rsidP="000C33A1">
            <w:pPr>
              <w:tabs>
                <w:tab w:val="num" w:pos="360"/>
              </w:tabs>
              <w:spacing w:line="276" w:lineRule="auto"/>
              <w:ind w:left="360" w:hanging="360"/>
              <w:jc w:val="both"/>
            </w:pPr>
            <w:r w:rsidRPr="00D74EFF">
              <w:t>- dowód uiszczenia opł</w:t>
            </w:r>
            <w:r>
              <w:t>aty</w:t>
            </w:r>
            <w:r w:rsidR="00047758">
              <w:t xml:space="preserve"> za wydanie/wymianę karty kwalifikacji kierowcy</w:t>
            </w:r>
            <w:r>
              <w:t xml:space="preserve">, </w:t>
            </w:r>
          </w:p>
          <w:p w14:paraId="0182F916" w14:textId="77777777" w:rsidR="00062CFE" w:rsidRDefault="00062CFE" w:rsidP="000C33A1">
            <w:pPr>
              <w:spacing w:line="276" w:lineRule="auto"/>
              <w:jc w:val="both"/>
            </w:pPr>
            <w:r>
              <w:t>- pełnomocnictwo (w przypadku upoważnienia innej osoby do załatwienia sprawy)</w:t>
            </w:r>
            <w:r w:rsidRPr="00D74EFF">
              <w:t>.</w:t>
            </w:r>
          </w:p>
          <w:p w14:paraId="189A834E" w14:textId="77777777" w:rsidR="00062CFE" w:rsidRDefault="00062CFE" w:rsidP="000C33A1">
            <w:pPr>
              <w:tabs>
                <w:tab w:val="num" w:pos="360"/>
              </w:tabs>
              <w:ind w:left="360" w:hanging="360"/>
              <w:jc w:val="both"/>
              <w:rPr>
                <w:sz w:val="16"/>
                <w:szCs w:val="16"/>
              </w:rPr>
            </w:pPr>
          </w:p>
          <w:p w14:paraId="7AAC17A8" w14:textId="77777777" w:rsidR="00062CFE" w:rsidRPr="00F1711C" w:rsidRDefault="00062CFE" w:rsidP="000C33A1">
            <w:pPr>
              <w:tabs>
                <w:tab w:val="num" w:pos="360"/>
              </w:tabs>
              <w:ind w:left="360" w:hanging="360"/>
              <w:jc w:val="both"/>
              <w:rPr>
                <w:sz w:val="16"/>
                <w:szCs w:val="16"/>
              </w:rPr>
            </w:pPr>
          </w:p>
          <w:p w14:paraId="371488F2" w14:textId="77777777" w:rsidR="00062CFE" w:rsidRPr="00D74EFF" w:rsidRDefault="00062CFE" w:rsidP="000C33A1">
            <w:pPr>
              <w:tabs>
                <w:tab w:val="num" w:pos="360"/>
              </w:tabs>
              <w:ind w:left="360" w:hanging="360"/>
              <w:jc w:val="both"/>
              <w:rPr>
                <w:u w:val="single"/>
              </w:rPr>
            </w:pPr>
            <w:r w:rsidRPr="00D74EFF">
              <w:rPr>
                <w:b/>
                <w:u w:val="single"/>
              </w:rPr>
              <w:t xml:space="preserve">2. PODSTAWA  PRAWNA: </w:t>
            </w:r>
            <w:r w:rsidRPr="00D74EFF">
              <w:rPr>
                <w:u w:val="single"/>
              </w:rPr>
              <w:t xml:space="preserve"> </w:t>
            </w:r>
          </w:p>
          <w:p w14:paraId="367DBD1C" w14:textId="77777777" w:rsidR="00522DEE" w:rsidRDefault="00522DEE" w:rsidP="00522DEE">
            <w:pPr>
              <w:tabs>
                <w:tab w:val="left" w:pos="155"/>
              </w:tabs>
              <w:spacing w:line="276" w:lineRule="auto"/>
              <w:jc w:val="both"/>
            </w:pPr>
            <w:r>
              <w:t>- ustawa z dnia 14 czerwca 1960 r. - Kodeks postępowania administracyjnego (Dz. U. z 2023r. poz. 775 z późn. zm.),</w:t>
            </w:r>
          </w:p>
          <w:p w14:paraId="10CCB008" w14:textId="77777777" w:rsidR="00522DEE" w:rsidRDefault="00522DEE" w:rsidP="00522DEE">
            <w:pPr>
              <w:tabs>
                <w:tab w:val="left" w:pos="155"/>
              </w:tabs>
              <w:spacing w:line="276" w:lineRule="auto"/>
              <w:jc w:val="both"/>
            </w:pPr>
            <w:r>
              <w:t>- ustawa z dnia 5 stycznia 2011r. o kierujących pojazdami (Dz. U. z 2023r. poz. 622 z późn. zm.),</w:t>
            </w:r>
          </w:p>
          <w:p w14:paraId="1789DE67" w14:textId="1B10E0EF" w:rsidR="00522DEE" w:rsidRDefault="00522DEE" w:rsidP="00522DEE">
            <w:pPr>
              <w:spacing w:line="276" w:lineRule="auto"/>
              <w:jc w:val="both"/>
            </w:pPr>
            <w:r>
              <w:t xml:space="preserve">- rozporządzenie Ministra Infrastruktury i Budownictwa z dnia 24 lutego 2016r. w sprawie wydawania dokumentów </w:t>
            </w:r>
            <w:r w:rsidR="00F17398">
              <w:br/>
              <w:t xml:space="preserve">  </w:t>
            </w:r>
            <w:r>
              <w:t>stwierdzających uprawnienia do kierowania pojazdami (Dz. U. z 2016r. poz. 231 z późn. zm.),</w:t>
            </w:r>
          </w:p>
          <w:p w14:paraId="1F25D170" w14:textId="246D361C" w:rsidR="00522DEE" w:rsidRDefault="00522DEE" w:rsidP="00522DEE">
            <w:pPr>
              <w:spacing w:line="276" w:lineRule="auto"/>
              <w:jc w:val="both"/>
            </w:pPr>
            <w:r>
              <w:t xml:space="preserve">- rozporządzenie Ministra Transportu, Budownictwa i Gospodarki Morskiej z dnia 11 stycznia 2013 r. w sprawie wysokości </w:t>
            </w:r>
            <w:r w:rsidR="00F17398">
              <w:br/>
              <w:t xml:space="preserve">  </w:t>
            </w:r>
            <w:r>
              <w:t>opłat za wydanie dokumentów stwierdzających uprawnienia do kierowania pojazdami (Dz. U. z 2013 r. poz. 83),</w:t>
            </w:r>
          </w:p>
          <w:p w14:paraId="5678FD83" w14:textId="588F5E18" w:rsidR="00F17398" w:rsidRPr="00B23F50" w:rsidRDefault="00F17398" w:rsidP="00F17398">
            <w:pPr>
              <w:tabs>
                <w:tab w:val="left" w:pos="155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rStyle w:val="markedcontent"/>
                <w:rFonts w:cs="Arial"/>
              </w:rPr>
              <w:t>- rozporządzenie ministra infrastruktury dnia 4 kwietnia 2022 r. w sprawie wydawania karty kwalifikacji kierowcy</w:t>
            </w:r>
            <w:r>
              <w:rPr>
                <w:rStyle w:val="markedcontent"/>
                <w:rFonts w:cs="Arial"/>
              </w:rPr>
              <w:br/>
              <w:t xml:space="preserve">  ( Dz. U.  2022 poz. 742),</w:t>
            </w:r>
          </w:p>
          <w:p w14:paraId="08E07C20" w14:textId="77777777" w:rsidR="00522DEE" w:rsidRDefault="00522DEE" w:rsidP="00522DEE">
            <w:pPr>
              <w:spacing w:line="276" w:lineRule="auto"/>
              <w:jc w:val="both"/>
            </w:pPr>
            <w:r>
              <w:t>- ustawa z dnia 16 listopada 2006 r. o opłacie skarbowej (Dz. U. z 2022 r. poz. 2142 z późn. zm).</w:t>
            </w:r>
          </w:p>
          <w:p w14:paraId="508F9BEE" w14:textId="77777777" w:rsidR="00062CFE" w:rsidRDefault="00062CFE" w:rsidP="000C33A1">
            <w:pPr>
              <w:spacing w:line="276" w:lineRule="auto"/>
              <w:jc w:val="both"/>
            </w:pPr>
          </w:p>
          <w:p w14:paraId="305DE97B" w14:textId="77777777" w:rsidR="00062CFE" w:rsidRPr="00F1711C" w:rsidRDefault="00062CFE" w:rsidP="000C33A1">
            <w:pPr>
              <w:jc w:val="both"/>
              <w:rPr>
                <w:sz w:val="16"/>
                <w:szCs w:val="16"/>
              </w:rPr>
            </w:pPr>
          </w:p>
          <w:p w14:paraId="1DD2DC5E" w14:textId="77777777" w:rsidR="00062CFE" w:rsidRDefault="00062CFE" w:rsidP="000C33A1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3. OPŁATY: </w:t>
            </w:r>
          </w:p>
          <w:p w14:paraId="3D5CBCF8" w14:textId="573C4FA7" w:rsidR="00062CFE" w:rsidRDefault="00047758" w:rsidP="000C33A1">
            <w:pPr>
              <w:spacing w:line="276" w:lineRule="auto"/>
              <w:jc w:val="both"/>
            </w:pPr>
            <w:r>
              <w:t>15</w:t>
            </w:r>
            <w:r w:rsidR="00062CFE">
              <w:t>0</w:t>
            </w:r>
            <w:r w:rsidR="00522DEE">
              <w:t xml:space="preserve"> z</w:t>
            </w:r>
            <w:r w:rsidR="00062CFE">
              <w:t xml:space="preserve">ł </w:t>
            </w:r>
            <w:r>
              <w:t>– opłata za wydanie karty kwalifikacji kierowcy</w:t>
            </w:r>
            <w:r w:rsidR="00062CFE">
              <w:t>.</w:t>
            </w:r>
          </w:p>
          <w:p w14:paraId="29CA4020" w14:textId="77777777" w:rsidR="00062CFE" w:rsidRDefault="00062CFE" w:rsidP="000C33A1">
            <w:pPr>
              <w:spacing w:line="276" w:lineRule="auto"/>
              <w:jc w:val="both"/>
            </w:pPr>
            <w:r>
              <w:t xml:space="preserve">Opłatę wnosi się w kasie Wydziału Komunikacji Starostwa Powiatu Grodziskiego lub na rachunek: </w:t>
            </w:r>
          </w:p>
          <w:p w14:paraId="4F0AD0C9" w14:textId="77777777" w:rsidR="00062CFE" w:rsidRDefault="00062CFE" w:rsidP="000C33A1">
            <w:pPr>
              <w:spacing w:line="276" w:lineRule="auto"/>
              <w:jc w:val="both"/>
            </w:pPr>
            <w:r>
              <w:t>35 1240 6973 1111 0010 8249 9863.</w:t>
            </w:r>
          </w:p>
          <w:p w14:paraId="6CF87B98" w14:textId="77777777" w:rsidR="00062CFE" w:rsidRDefault="00062CFE" w:rsidP="000C33A1">
            <w:pPr>
              <w:spacing w:line="276" w:lineRule="auto"/>
              <w:jc w:val="both"/>
              <w:rPr>
                <w:b/>
              </w:rPr>
            </w:pPr>
            <w:r>
              <w:rPr>
                <w:rStyle w:val="Pogrubienie"/>
                <w:b w:val="0"/>
              </w:rPr>
              <w:t xml:space="preserve">W przypadku działania przez pełnomocnika: 17 zł opłata skarbowa </w:t>
            </w:r>
          </w:p>
          <w:p w14:paraId="13AA687D" w14:textId="77777777" w:rsidR="00062CFE" w:rsidRDefault="00062CFE" w:rsidP="000C33A1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Opłaty skarbowej </w:t>
            </w:r>
            <w:r>
              <w:rPr>
                <w:rFonts w:eastAsia="Calibri"/>
                <w:lang w:eastAsia="en-US"/>
              </w:rPr>
              <w:t xml:space="preserve">można dokonać przelewem </w:t>
            </w:r>
            <w:r>
              <w:rPr>
                <w:rFonts w:eastAsia="Calibri"/>
                <w:bCs/>
                <w:lang w:eastAsia="en-US"/>
              </w:rPr>
              <w:t xml:space="preserve">na konto Urzędu Miasta Grodzisk Mazowiecki, nr rachunku: </w:t>
            </w:r>
          </w:p>
          <w:p w14:paraId="0B77370A" w14:textId="77777777" w:rsidR="00062CFE" w:rsidRDefault="00062CFE" w:rsidP="000C33A1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61 1240 6348 1111 0010 4058 8264, </w:t>
            </w:r>
            <w:r>
              <w:rPr>
                <w:rFonts w:eastAsia="Calibri"/>
                <w:lang w:eastAsia="en-US"/>
              </w:rPr>
              <w:t xml:space="preserve">bezpośrednio </w:t>
            </w:r>
            <w:r>
              <w:rPr>
                <w:rFonts w:eastAsia="Calibri"/>
                <w:bCs/>
                <w:lang w:eastAsia="en-US"/>
              </w:rPr>
              <w:t xml:space="preserve">w kasie tego urzędu </w:t>
            </w:r>
            <w:r>
              <w:rPr>
                <w:rFonts w:eastAsia="Calibri"/>
                <w:lang w:eastAsia="en-US"/>
              </w:rPr>
              <w:t xml:space="preserve">lub </w:t>
            </w:r>
            <w:r>
              <w:rPr>
                <w:rFonts w:eastAsia="Calibri"/>
                <w:bCs/>
                <w:lang w:eastAsia="en-US"/>
              </w:rPr>
              <w:t>w kasie Starostwa.</w:t>
            </w:r>
          </w:p>
          <w:p w14:paraId="778733E0" w14:textId="77777777" w:rsidR="00062CFE" w:rsidRDefault="00062CFE" w:rsidP="000C33A1">
            <w:pPr>
              <w:jc w:val="both"/>
              <w:rPr>
                <w:rFonts w:eastAsia="Calibri"/>
                <w:bCs/>
                <w:lang w:eastAsia="en-US"/>
              </w:rPr>
            </w:pPr>
          </w:p>
          <w:p w14:paraId="18DE0FE3" w14:textId="77777777" w:rsidR="00062CFE" w:rsidRPr="00F1711C" w:rsidRDefault="00062CFE" w:rsidP="000C33A1">
            <w:pPr>
              <w:jc w:val="both"/>
              <w:rPr>
                <w:sz w:val="16"/>
                <w:szCs w:val="16"/>
              </w:rPr>
            </w:pPr>
          </w:p>
          <w:p w14:paraId="1A144684" w14:textId="77777777" w:rsidR="00062CFE" w:rsidRDefault="00062CFE" w:rsidP="000C33A1">
            <w:pPr>
              <w:jc w:val="both"/>
            </w:pPr>
            <w:r>
              <w:rPr>
                <w:b/>
                <w:u w:val="single"/>
              </w:rPr>
              <w:t>4. MIEJSCE  ZŁOŻENIA  DOKUMENTU  I   ODBIORU</w:t>
            </w:r>
            <w:r>
              <w:rPr>
                <w:b/>
              </w:rPr>
              <w:t>:</w:t>
            </w:r>
            <w:r>
              <w:t xml:space="preserve"> </w:t>
            </w:r>
          </w:p>
          <w:p w14:paraId="16E201A2" w14:textId="77777777" w:rsidR="00062CFE" w:rsidRDefault="00062CFE" w:rsidP="000C33A1">
            <w:pPr>
              <w:jc w:val="both"/>
            </w:pPr>
            <w:r>
              <w:t>Wydział  Komunikacji Starostwa Powiatu Grodziskiego, 05–825 Grodzisk Mazowie</w:t>
            </w:r>
            <w:r w:rsidR="00047758">
              <w:t>cki, ul. Daleka 11a, pokój nr  13</w:t>
            </w:r>
            <w:r>
              <w:t>.</w:t>
            </w:r>
          </w:p>
          <w:p w14:paraId="776568DC" w14:textId="77777777" w:rsidR="00062CFE" w:rsidRDefault="00062CFE" w:rsidP="000C33A1">
            <w:pPr>
              <w:jc w:val="both"/>
            </w:pPr>
          </w:p>
          <w:p w14:paraId="0874A4EE" w14:textId="77777777" w:rsidR="00062CFE" w:rsidRPr="00F1711C" w:rsidRDefault="00062CFE" w:rsidP="000C33A1">
            <w:pPr>
              <w:jc w:val="both"/>
              <w:rPr>
                <w:sz w:val="16"/>
                <w:szCs w:val="16"/>
              </w:rPr>
            </w:pPr>
          </w:p>
          <w:p w14:paraId="7DE7EC3D" w14:textId="77777777" w:rsidR="00062CFE" w:rsidRDefault="00062CFE" w:rsidP="000C33A1">
            <w:pPr>
              <w:jc w:val="both"/>
              <w:rPr>
                <w:b/>
                <w:u w:val="single"/>
              </w:rPr>
            </w:pPr>
          </w:p>
          <w:p w14:paraId="455EDFB0" w14:textId="77777777" w:rsidR="00062CFE" w:rsidRDefault="00062CFE" w:rsidP="000C33A1">
            <w:pPr>
              <w:jc w:val="both"/>
              <w:rPr>
                <w:u w:val="single"/>
              </w:rPr>
            </w:pPr>
            <w:r>
              <w:rPr>
                <w:b/>
                <w:u w:val="single"/>
              </w:rPr>
              <w:t>5. JEDNOSTKA  ODPOWIEDZIALNA:</w:t>
            </w:r>
            <w:r>
              <w:rPr>
                <w:u w:val="single"/>
              </w:rPr>
              <w:t xml:space="preserve"> </w:t>
            </w:r>
          </w:p>
          <w:p w14:paraId="63B842C5" w14:textId="3FC89D66" w:rsidR="00062CFE" w:rsidRDefault="00062CFE" w:rsidP="000C33A1">
            <w:pPr>
              <w:jc w:val="both"/>
            </w:pPr>
            <w:r>
              <w:t xml:space="preserve">Wydział  Komunikacji Starostwa Powiatu Grodziskiego, tel. 22 755-55-16 wew. </w:t>
            </w:r>
            <w:r w:rsidR="00047758">
              <w:t>2</w:t>
            </w:r>
            <w:r>
              <w:t>29,  .</w:t>
            </w:r>
          </w:p>
          <w:p w14:paraId="2EE6659F" w14:textId="77777777" w:rsidR="00062CFE" w:rsidRDefault="00062CFE" w:rsidP="000C33A1">
            <w:pPr>
              <w:jc w:val="both"/>
            </w:pPr>
          </w:p>
          <w:p w14:paraId="57D5475F" w14:textId="77777777" w:rsidR="00062CFE" w:rsidRDefault="00062CFE" w:rsidP="000C33A1">
            <w:pPr>
              <w:jc w:val="both"/>
            </w:pPr>
          </w:p>
          <w:p w14:paraId="2C1FF3B6" w14:textId="77777777" w:rsidR="00062CFE" w:rsidRPr="00D74EFF" w:rsidRDefault="00062CFE" w:rsidP="000C33A1">
            <w:pPr>
              <w:tabs>
                <w:tab w:val="num" w:pos="360"/>
              </w:tabs>
              <w:ind w:left="360" w:hanging="360"/>
              <w:jc w:val="both"/>
              <w:rPr>
                <w:b/>
                <w:u w:val="single"/>
              </w:rPr>
            </w:pPr>
            <w:r w:rsidRPr="00D74EFF">
              <w:rPr>
                <w:b/>
                <w:u w:val="single"/>
              </w:rPr>
              <w:t xml:space="preserve">6. TERMIN  ODPOWIEDZI: </w:t>
            </w:r>
          </w:p>
          <w:p w14:paraId="60D54BAE" w14:textId="77777777" w:rsidR="00062CFE" w:rsidRDefault="00062CFE" w:rsidP="000C33A1">
            <w:pPr>
              <w:spacing w:line="276" w:lineRule="auto"/>
              <w:jc w:val="both"/>
            </w:pPr>
            <w:r>
              <w:t xml:space="preserve">9 dni, licząc od dnia złożenia wymaganych dokumentów, w przypadku postępowania wyjaśniającego nie dłużej niż </w:t>
            </w:r>
            <w:r>
              <w:br/>
              <w:t>1 miesiąc, do 2 miesięcy – sprawy szczególnie skomplikowane.</w:t>
            </w:r>
          </w:p>
          <w:p w14:paraId="71C545BF" w14:textId="77777777" w:rsidR="00062CFE" w:rsidRPr="00D74EFF" w:rsidRDefault="00062CFE" w:rsidP="000C33A1">
            <w:pPr>
              <w:jc w:val="both"/>
            </w:pPr>
          </w:p>
          <w:p w14:paraId="3811B409" w14:textId="77777777" w:rsidR="00062CFE" w:rsidRPr="00F1711C" w:rsidRDefault="00062CFE" w:rsidP="000C33A1">
            <w:pPr>
              <w:jc w:val="both"/>
              <w:rPr>
                <w:sz w:val="16"/>
                <w:szCs w:val="16"/>
              </w:rPr>
            </w:pPr>
          </w:p>
          <w:p w14:paraId="1A349CA8" w14:textId="77777777" w:rsidR="00062CFE" w:rsidRPr="00D74EFF" w:rsidRDefault="00062CFE" w:rsidP="000C33A1">
            <w:pPr>
              <w:tabs>
                <w:tab w:val="num" w:pos="360"/>
              </w:tabs>
              <w:ind w:left="360" w:hanging="360"/>
              <w:jc w:val="both"/>
              <w:rPr>
                <w:u w:val="single"/>
              </w:rPr>
            </w:pPr>
            <w:r w:rsidRPr="00D74EFF">
              <w:rPr>
                <w:b/>
                <w:u w:val="single"/>
              </w:rPr>
              <w:t>7. TRYB  ODWOŁAWCZY:</w:t>
            </w:r>
            <w:r w:rsidRPr="00D74EFF">
              <w:rPr>
                <w:u w:val="single"/>
              </w:rPr>
              <w:t xml:space="preserve">  </w:t>
            </w:r>
          </w:p>
          <w:p w14:paraId="6F6A9545" w14:textId="77777777" w:rsidR="00062CFE" w:rsidRDefault="00062CFE" w:rsidP="000C33A1">
            <w:pPr>
              <w:spacing w:line="276" w:lineRule="auto"/>
              <w:jc w:val="both"/>
            </w:pPr>
            <w:r w:rsidRPr="00D74EFF">
              <w:t>Samorządowe K</w:t>
            </w:r>
            <w:r w:rsidR="00047758">
              <w:t xml:space="preserve">olegium Odwoławcze w </w:t>
            </w:r>
            <w:r>
              <w:t xml:space="preserve">Warszawie, </w:t>
            </w:r>
            <w:r w:rsidRPr="00D74EFF">
              <w:t xml:space="preserve">w terminie 14 dni od daty otrzymania decyzji za pośrednictwem Starosty Grodziskiego. </w:t>
            </w:r>
          </w:p>
          <w:p w14:paraId="66ED79C4" w14:textId="77777777" w:rsidR="00062CFE" w:rsidRPr="00D74EFF" w:rsidRDefault="00062CFE" w:rsidP="000C33A1">
            <w:pPr>
              <w:jc w:val="both"/>
            </w:pPr>
          </w:p>
          <w:p w14:paraId="3F653E3A" w14:textId="77777777" w:rsidR="00062CFE" w:rsidRPr="00F1711C" w:rsidRDefault="00062CFE" w:rsidP="000C33A1">
            <w:pPr>
              <w:jc w:val="both"/>
              <w:rPr>
                <w:b/>
                <w:sz w:val="16"/>
                <w:szCs w:val="16"/>
              </w:rPr>
            </w:pPr>
          </w:p>
          <w:p w14:paraId="2A1111BC" w14:textId="77777777" w:rsidR="00062CFE" w:rsidRPr="00D74EFF" w:rsidRDefault="00062CFE" w:rsidP="000C33A1">
            <w:pPr>
              <w:tabs>
                <w:tab w:val="num" w:pos="360"/>
              </w:tabs>
              <w:ind w:left="360" w:hanging="360"/>
              <w:jc w:val="both"/>
              <w:rPr>
                <w:b/>
                <w:u w:val="single"/>
              </w:rPr>
            </w:pPr>
            <w:r w:rsidRPr="00D74EFF">
              <w:rPr>
                <w:b/>
                <w:u w:val="single"/>
              </w:rPr>
              <w:t xml:space="preserve">8. UWAGI: </w:t>
            </w:r>
          </w:p>
          <w:p w14:paraId="6BE22AE4" w14:textId="77777777" w:rsidR="00062CFE" w:rsidRDefault="00062CFE" w:rsidP="000C33A1">
            <w:pPr>
              <w:tabs>
                <w:tab w:val="num" w:pos="-70"/>
              </w:tabs>
              <w:spacing w:line="276" w:lineRule="auto"/>
              <w:ind w:left="-70"/>
              <w:jc w:val="both"/>
            </w:pPr>
            <w:r>
              <w:t xml:space="preserve">  - </w:t>
            </w:r>
            <w:r w:rsidR="00294CF3">
              <w:t xml:space="preserve">przy składaniu wniosku o wydanie/wymianę karty kwalifikacji kierowcy, należy okazać aktualny dokument stwierdzający tożsamość, </w:t>
            </w:r>
          </w:p>
          <w:p w14:paraId="5E94659C" w14:textId="77777777" w:rsidR="00062CFE" w:rsidRDefault="00062CFE" w:rsidP="000C33A1">
            <w:pPr>
              <w:spacing w:line="276" w:lineRule="auto"/>
              <w:jc w:val="both"/>
            </w:pPr>
            <w:r>
              <w:t xml:space="preserve">- </w:t>
            </w:r>
            <w:r w:rsidR="00BC1D72">
              <w:t>w celu uzyskania / wymiany  karty kwalifikacji kierowcy</w:t>
            </w:r>
            <w:r w:rsidR="00294CF3">
              <w:t>,</w:t>
            </w:r>
            <w:r w:rsidR="00BC1D72">
              <w:t xml:space="preserve"> należy posiadać ważny</w:t>
            </w:r>
            <w:r w:rsidR="00294CF3">
              <w:t xml:space="preserve"> zagraniczny</w:t>
            </w:r>
            <w:r w:rsidR="00BC1D72">
              <w:t xml:space="preserve"> dokument prawa jazdy. </w:t>
            </w:r>
          </w:p>
          <w:p w14:paraId="7E0B0A61" w14:textId="77777777" w:rsidR="00062CFE" w:rsidRDefault="00062CFE" w:rsidP="000C33A1">
            <w:pPr>
              <w:jc w:val="both"/>
            </w:pPr>
          </w:p>
          <w:p w14:paraId="089A1CFC" w14:textId="77777777" w:rsidR="00062CFE" w:rsidRPr="00F1711C" w:rsidRDefault="00062CFE" w:rsidP="000C33A1">
            <w:pPr>
              <w:jc w:val="both"/>
              <w:rPr>
                <w:sz w:val="16"/>
                <w:szCs w:val="16"/>
              </w:rPr>
            </w:pPr>
          </w:p>
          <w:p w14:paraId="1B5698D6" w14:textId="77777777" w:rsidR="00062CFE" w:rsidRDefault="00062CFE" w:rsidP="000C33A1">
            <w:pPr>
              <w:jc w:val="both"/>
            </w:pPr>
            <w:r w:rsidRPr="00D74EFF">
              <w:rPr>
                <w:b/>
                <w:u w:val="single"/>
              </w:rPr>
              <w:t>ZAŁĄCZNIKI:</w:t>
            </w:r>
            <w:r w:rsidRPr="000A60C2">
              <w:rPr>
                <w:b/>
              </w:rPr>
              <w:t xml:space="preserve"> </w:t>
            </w:r>
            <w:r w:rsidRPr="00D74EFF">
              <w:t>wzór wniosku</w:t>
            </w:r>
            <w:r>
              <w:t>, pełnomocnictwo</w:t>
            </w:r>
            <w:r w:rsidRPr="00D74EFF">
              <w:t>.</w:t>
            </w:r>
          </w:p>
          <w:p w14:paraId="64320070" w14:textId="77777777" w:rsidR="00062CFE" w:rsidRPr="00D74EFF" w:rsidRDefault="00062CFE" w:rsidP="000C33A1">
            <w:pPr>
              <w:jc w:val="both"/>
            </w:pPr>
          </w:p>
          <w:p w14:paraId="6D47B974" w14:textId="77777777" w:rsidR="00062CFE" w:rsidRPr="00D74EFF" w:rsidRDefault="00062CFE" w:rsidP="000C33A1">
            <w:pPr>
              <w:jc w:val="both"/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056"/>
              <w:gridCol w:w="4529"/>
              <w:gridCol w:w="2126"/>
            </w:tblGrid>
            <w:tr w:rsidR="00904AB4" w14:paraId="52D89EB2" w14:textId="77777777" w:rsidTr="000C33A1">
              <w:tc>
                <w:tcPr>
                  <w:tcW w:w="3056" w:type="dxa"/>
                </w:tcPr>
                <w:p w14:paraId="73A27F23" w14:textId="551A752C" w:rsidR="00904AB4" w:rsidRDefault="00904AB4" w:rsidP="00904AB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Opracowała</w:t>
                  </w:r>
                </w:p>
              </w:tc>
              <w:tc>
                <w:tcPr>
                  <w:tcW w:w="4529" w:type="dxa"/>
                </w:tcPr>
                <w:p w14:paraId="3BF4666A" w14:textId="61873EAD" w:rsidR="00904AB4" w:rsidRDefault="00904AB4" w:rsidP="00904AB4">
                  <w:pPr>
                    <w:jc w:val="center"/>
                  </w:pPr>
                  <w:r>
                    <w:t>Sprawdził</w:t>
                  </w:r>
                </w:p>
              </w:tc>
              <w:tc>
                <w:tcPr>
                  <w:tcW w:w="2126" w:type="dxa"/>
                </w:tcPr>
                <w:p w14:paraId="2A09BE5C" w14:textId="3CDD540C" w:rsidR="00904AB4" w:rsidRDefault="00904AB4" w:rsidP="00904AB4">
                  <w:pPr>
                    <w:jc w:val="center"/>
                  </w:pPr>
                  <w:r>
                    <w:t>Zatwierdził</w:t>
                  </w:r>
                </w:p>
              </w:tc>
            </w:tr>
            <w:tr w:rsidR="00904AB4" w14:paraId="5A99D45E" w14:textId="77777777" w:rsidTr="000C33A1">
              <w:tc>
                <w:tcPr>
                  <w:tcW w:w="3056" w:type="dxa"/>
                </w:tcPr>
                <w:p w14:paraId="5B4CF33F" w14:textId="75E779F3" w:rsidR="00904AB4" w:rsidRDefault="00904AB4" w:rsidP="00904AB4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Aneta Brońska</w:t>
                  </w:r>
                </w:p>
              </w:tc>
              <w:tc>
                <w:tcPr>
                  <w:tcW w:w="4529" w:type="dxa"/>
                </w:tcPr>
                <w:p w14:paraId="321C96E6" w14:textId="100721AD" w:rsidR="00904AB4" w:rsidRDefault="00904AB4" w:rsidP="00904AB4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Kamil Olton</w:t>
                  </w:r>
                </w:p>
              </w:tc>
              <w:tc>
                <w:tcPr>
                  <w:tcW w:w="2126" w:type="dxa"/>
                </w:tcPr>
                <w:p w14:paraId="0DD5B552" w14:textId="2F3E43A4" w:rsidR="00904AB4" w:rsidRDefault="00904AB4" w:rsidP="00904AB4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Marek Wieżbicki</w:t>
                  </w:r>
                </w:p>
              </w:tc>
            </w:tr>
            <w:tr w:rsidR="00904AB4" w14:paraId="3F54094D" w14:textId="77777777" w:rsidTr="000C33A1">
              <w:tc>
                <w:tcPr>
                  <w:tcW w:w="3056" w:type="dxa"/>
                </w:tcPr>
                <w:p w14:paraId="5A750239" w14:textId="0F06F389" w:rsidR="00904AB4" w:rsidRDefault="00904AB4" w:rsidP="00904AB4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Inspektor w Wydziale Komunikacji</w:t>
                  </w:r>
                </w:p>
              </w:tc>
              <w:tc>
                <w:tcPr>
                  <w:tcW w:w="4529" w:type="dxa"/>
                </w:tcPr>
                <w:p w14:paraId="55E32A02" w14:textId="1E1D26B4" w:rsidR="00904AB4" w:rsidRDefault="00904AB4" w:rsidP="00904AB4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Z-ca Naczelnika Wydziału Komunikacji</w:t>
                  </w:r>
                </w:p>
              </w:tc>
              <w:tc>
                <w:tcPr>
                  <w:tcW w:w="2126" w:type="dxa"/>
                </w:tcPr>
                <w:p w14:paraId="5F6293D1" w14:textId="77777777" w:rsidR="00904AB4" w:rsidRDefault="00904AB4" w:rsidP="00904AB4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Starosta</w:t>
                  </w:r>
                </w:p>
                <w:p w14:paraId="63CD9D41" w14:textId="77777777" w:rsidR="00904AB4" w:rsidRDefault="00904AB4" w:rsidP="00904AB4">
                  <w:pPr>
                    <w:jc w:val="center"/>
                    <w:rPr>
                      <w:i/>
                    </w:rPr>
                  </w:pPr>
                </w:p>
                <w:p w14:paraId="6216A8C5" w14:textId="77777777" w:rsidR="00904AB4" w:rsidRDefault="00904AB4" w:rsidP="00904AB4">
                  <w:pPr>
                    <w:jc w:val="center"/>
                    <w:rPr>
                      <w:i/>
                    </w:rPr>
                  </w:pPr>
                </w:p>
                <w:p w14:paraId="4DAB4A73" w14:textId="77777777" w:rsidR="00904AB4" w:rsidRDefault="00904AB4" w:rsidP="00904AB4">
                  <w:pPr>
                    <w:jc w:val="center"/>
                    <w:rPr>
                      <w:i/>
                    </w:rPr>
                  </w:pPr>
                </w:p>
              </w:tc>
            </w:tr>
            <w:tr w:rsidR="00904AB4" w14:paraId="4B8893C6" w14:textId="77777777" w:rsidTr="000C33A1">
              <w:tc>
                <w:tcPr>
                  <w:tcW w:w="3056" w:type="dxa"/>
                </w:tcPr>
                <w:p w14:paraId="15F59B8D" w14:textId="77777777" w:rsidR="00904AB4" w:rsidRDefault="00904AB4" w:rsidP="00904AB4">
                  <w:pPr>
                    <w:jc w:val="center"/>
                  </w:pPr>
                </w:p>
              </w:tc>
              <w:tc>
                <w:tcPr>
                  <w:tcW w:w="4529" w:type="dxa"/>
                </w:tcPr>
                <w:p w14:paraId="0A5D3C21" w14:textId="77777777" w:rsidR="00904AB4" w:rsidRDefault="00904AB4" w:rsidP="00904AB4">
                  <w:pPr>
                    <w:jc w:val="center"/>
                  </w:pPr>
                </w:p>
              </w:tc>
              <w:tc>
                <w:tcPr>
                  <w:tcW w:w="2126" w:type="dxa"/>
                </w:tcPr>
                <w:p w14:paraId="35D8718A" w14:textId="592215D0" w:rsidR="00904AB4" w:rsidRDefault="00904AB4" w:rsidP="00904AB4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03-07-2023 r.</w:t>
                  </w:r>
                </w:p>
              </w:tc>
            </w:tr>
          </w:tbl>
          <w:p w14:paraId="5199E833" w14:textId="77777777" w:rsidR="00062CFE" w:rsidRPr="00D74EFF" w:rsidRDefault="00062CFE" w:rsidP="000C33A1">
            <w:pPr>
              <w:jc w:val="both"/>
            </w:pPr>
          </w:p>
        </w:tc>
      </w:tr>
    </w:tbl>
    <w:p w14:paraId="44B0A938" w14:textId="77777777" w:rsidR="00062CFE" w:rsidRDefault="00062CFE" w:rsidP="00062CFE"/>
    <w:p w14:paraId="4858A714" w14:textId="77777777" w:rsidR="00426AE7" w:rsidRDefault="00426AE7"/>
    <w:sectPr w:rsidR="00426AE7" w:rsidSect="00062CF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2CFE"/>
    <w:rsid w:val="00047758"/>
    <w:rsid w:val="00062CFE"/>
    <w:rsid w:val="00222550"/>
    <w:rsid w:val="00294CF3"/>
    <w:rsid w:val="002E6279"/>
    <w:rsid w:val="00426AE7"/>
    <w:rsid w:val="00522DEE"/>
    <w:rsid w:val="005E26F5"/>
    <w:rsid w:val="006F73B7"/>
    <w:rsid w:val="00904AB4"/>
    <w:rsid w:val="00935640"/>
    <w:rsid w:val="009407DA"/>
    <w:rsid w:val="00AB37F8"/>
    <w:rsid w:val="00B20C87"/>
    <w:rsid w:val="00B236CE"/>
    <w:rsid w:val="00B23F50"/>
    <w:rsid w:val="00BC1D72"/>
    <w:rsid w:val="00D920E4"/>
    <w:rsid w:val="00F1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53042"/>
  <w15:docId w15:val="{14600C3F-43D1-42AF-97F4-D9B28E8CE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2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62CFE"/>
    <w:pPr>
      <w:keepNext/>
      <w:outlineLvl w:val="1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062CFE"/>
    <w:pPr>
      <w:keepNext/>
      <w:jc w:val="both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62CFE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062CF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2C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CF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pple-converted-space">
    <w:name w:val="apple-converted-space"/>
    <w:rsid w:val="00062CFE"/>
  </w:style>
  <w:style w:type="character" w:styleId="Pogrubienie">
    <w:name w:val="Strong"/>
    <w:uiPriority w:val="22"/>
    <w:qFormat/>
    <w:rsid w:val="00062CFE"/>
    <w:rPr>
      <w:b/>
      <w:bCs/>
    </w:rPr>
  </w:style>
  <w:style w:type="character" w:customStyle="1" w:styleId="markedcontent">
    <w:name w:val="markedcontent"/>
    <w:basedOn w:val="Domylnaczcionkaakapitu"/>
    <w:rsid w:val="00B23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3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544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abronska</dc:creator>
  <cp:keywords/>
  <dc:description/>
  <cp:lastModifiedBy>Aneta Bronska</cp:lastModifiedBy>
  <cp:revision>10</cp:revision>
  <cp:lastPrinted>2022-08-16T08:25:00Z</cp:lastPrinted>
  <dcterms:created xsi:type="dcterms:W3CDTF">2022-06-03T07:27:00Z</dcterms:created>
  <dcterms:modified xsi:type="dcterms:W3CDTF">2023-06-30T08:32:00Z</dcterms:modified>
</cp:coreProperties>
</file>